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08C2F" w14:textId="330D5BDB" w:rsidR="009B5E11" w:rsidRDefault="00A8676E" w:rsidP="007A5489">
      <w:pPr>
        <w:ind w:left="708" w:firstLine="708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K</w:t>
      </w:r>
      <w:r w:rsidR="009179BA">
        <w:rPr>
          <w:b/>
          <w:bCs/>
          <w:sz w:val="36"/>
          <w:szCs w:val="36"/>
          <w:u w:val="single"/>
        </w:rPr>
        <w:t>ryt</w:t>
      </w:r>
      <w:r>
        <w:rPr>
          <w:b/>
          <w:bCs/>
          <w:sz w:val="36"/>
          <w:szCs w:val="36"/>
          <w:u w:val="single"/>
        </w:rPr>
        <w:t>ý</w:t>
      </w:r>
      <w:r w:rsidR="009179BA">
        <w:rPr>
          <w:b/>
          <w:bCs/>
          <w:sz w:val="36"/>
          <w:szCs w:val="36"/>
          <w:u w:val="single"/>
        </w:rPr>
        <w:t xml:space="preserve"> </w:t>
      </w:r>
      <w:r w:rsidR="009B5E11">
        <w:rPr>
          <w:b/>
          <w:bCs/>
          <w:sz w:val="36"/>
          <w:szCs w:val="36"/>
          <w:u w:val="single"/>
        </w:rPr>
        <w:t xml:space="preserve">parket </w:t>
      </w:r>
      <w:r w:rsidR="00F279D9">
        <w:rPr>
          <w:b/>
          <w:bCs/>
          <w:sz w:val="36"/>
          <w:szCs w:val="36"/>
          <w:u w:val="single"/>
        </w:rPr>
        <w:t>v</w:t>
      </w:r>
      <w:r w:rsidR="007A5489">
        <w:rPr>
          <w:b/>
          <w:bCs/>
          <w:sz w:val="36"/>
          <w:szCs w:val="36"/>
          <w:u w:val="single"/>
        </w:rPr>
        <w:t xml:space="preserve"> areálu </w:t>
      </w:r>
      <w:r w:rsidR="009B5E11">
        <w:rPr>
          <w:b/>
          <w:bCs/>
          <w:sz w:val="36"/>
          <w:szCs w:val="36"/>
          <w:u w:val="single"/>
        </w:rPr>
        <w:t>Větrov</w:t>
      </w:r>
      <w:r w:rsidR="007A5489">
        <w:rPr>
          <w:b/>
          <w:bCs/>
          <w:sz w:val="36"/>
          <w:szCs w:val="36"/>
          <w:u w:val="single"/>
        </w:rPr>
        <w:t>y</w:t>
      </w:r>
      <w:r w:rsidR="00E8305A" w:rsidRPr="008206A3">
        <w:rPr>
          <w:b/>
          <w:bCs/>
          <w:sz w:val="36"/>
          <w:szCs w:val="36"/>
          <w:u w:val="single"/>
        </w:rPr>
        <w:t xml:space="preserve"> </w:t>
      </w:r>
    </w:p>
    <w:p w14:paraId="4D80DA2F" w14:textId="77777777" w:rsidR="007B55C8" w:rsidRDefault="007B55C8" w:rsidP="000822E8">
      <w:pPr>
        <w:rPr>
          <w:b/>
          <w:bCs/>
          <w:sz w:val="28"/>
          <w:szCs w:val="28"/>
        </w:rPr>
      </w:pPr>
    </w:p>
    <w:p w14:paraId="08AEB634" w14:textId="2C261F05" w:rsidR="000822E8" w:rsidRPr="00BD6EDB" w:rsidRDefault="000822E8" w:rsidP="000822E8">
      <w:pPr>
        <w:rPr>
          <w:b/>
          <w:bCs/>
          <w:sz w:val="28"/>
          <w:szCs w:val="28"/>
        </w:rPr>
      </w:pPr>
      <w:r w:rsidRPr="00BD6EDB">
        <w:rPr>
          <w:b/>
          <w:bCs/>
          <w:sz w:val="28"/>
          <w:szCs w:val="28"/>
        </w:rPr>
        <w:t xml:space="preserve">Obsah dokumentu: </w:t>
      </w:r>
    </w:p>
    <w:p w14:paraId="36B1DABA" w14:textId="3C3EB467" w:rsidR="000822E8" w:rsidRPr="00BD6EDB" w:rsidRDefault="000822E8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D6EDB">
        <w:rPr>
          <w:sz w:val="24"/>
          <w:szCs w:val="24"/>
        </w:rPr>
        <w:t>Název projektu</w:t>
      </w:r>
      <w:r w:rsidR="00B51128">
        <w:rPr>
          <w:sz w:val="24"/>
          <w:szCs w:val="24"/>
        </w:rPr>
        <w:t>…………………………………………………str. 1</w:t>
      </w:r>
    </w:p>
    <w:p w14:paraId="3D87AF96" w14:textId="3A117E5C" w:rsidR="000822E8" w:rsidRPr="00BD6EDB" w:rsidRDefault="000822E8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D6EDB">
        <w:rPr>
          <w:sz w:val="24"/>
          <w:szCs w:val="24"/>
        </w:rPr>
        <w:t>Popis projektu</w:t>
      </w:r>
      <w:r w:rsidR="00B51128">
        <w:rPr>
          <w:sz w:val="24"/>
          <w:szCs w:val="24"/>
        </w:rPr>
        <w:t>………………………………………………….str. 2</w:t>
      </w:r>
    </w:p>
    <w:p w14:paraId="31CEC8A9" w14:textId="70F17E94" w:rsidR="000822E8" w:rsidRPr="00BD6EDB" w:rsidRDefault="000822E8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D6EDB">
        <w:rPr>
          <w:sz w:val="24"/>
          <w:szCs w:val="24"/>
        </w:rPr>
        <w:t>Veřejný přínos projektu</w:t>
      </w:r>
      <w:r w:rsidR="00B51128">
        <w:rPr>
          <w:sz w:val="24"/>
          <w:szCs w:val="24"/>
        </w:rPr>
        <w:t>……………………………………str. 2</w:t>
      </w:r>
    </w:p>
    <w:p w14:paraId="79BC1886" w14:textId="6D3E66FD" w:rsidR="000822E8" w:rsidRPr="00BD6EDB" w:rsidRDefault="003470C7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Návrh řešení, r</w:t>
      </w:r>
      <w:r w:rsidR="000822E8" w:rsidRPr="00BD6EDB">
        <w:rPr>
          <w:sz w:val="24"/>
          <w:szCs w:val="24"/>
        </w:rPr>
        <w:t>ozpočet a odkazy</w:t>
      </w:r>
      <w:r w:rsidR="00B51128">
        <w:rPr>
          <w:sz w:val="24"/>
          <w:szCs w:val="24"/>
        </w:rPr>
        <w:t>………………………str. 3</w:t>
      </w:r>
    </w:p>
    <w:p w14:paraId="75BB5CBE" w14:textId="34A74B1E" w:rsidR="000822E8" w:rsidRDefault="000822E8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D6EDB">
        <w:rPr>
          <w:sz w:val="24"/>
          <w:szCs w:val="24"/>
        </w:rPr>
        <w:t>Situační nákresy a fotodokumentace</w:t>
      </w:r>
      <w:r w:rsidR="00B51128">
        <w:rPr>
          <w:sz w:val="24"/>
          <w:szCs w:val="24"/>
        </w:rPr>
        <w:t xml:space="preserve">……………….str. </w:t>
      </w:r>
      <w:r w:rsidR="002D4185">
        <w:rPr>
          <w:sz w:val="24"/>
          <w:szCs w:val="24"/>
        </w:rPr>
        <w:t>4</w:t>
      </w:r>
    </w:p>
    <w:p w14:paraId="1613CC14" w14:textId="14A48D07" w:rsidR="003470C7" w:rsidRDefault="003470C7" w:rsidP="000822E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Seznam příloh</w:t>
      </w:r>
      <w:r w:rsidR="00B51128">
        <w:rPr>
          <w:sz w:val="24"/>
          <w:szCs w:val="24"/>
        </w:rPr>
        <w:t xml:space="preserve">………………………………………………….str. </w:t>
      </w:r>
      <w:r w:rsidR="002D4185">
        <w:rPr>
          <w:sz w:val="24"/>
          <w:szCs w:val="24"/>
        </w:rPr>
        <w:t>5</w:t>
      </w:r>
    </w:p>
    <w:p w14:paraId="7741B30E" w14:textId="77777777" w:rsidR="00D330EE" w:rsidRPr="00D330EE" w:rsidRDefault="00D330EE" w:rsidP="00D330EE">
      <w:pPr>
        <w:ind w:left="360"/>
        <w:rPr>
          <w:sz w:val="24"/>
          <w:szCs w:val="24"/>
        </w:rPr>
      </w:pPr>
    </w:p>
    <w:p w14:paraId="3E4AFF5D" w14:textId="77777777" w:rsidR="00D330EE" w:rsidRPr="00D330EE" w:rsidRDefault="00D330EE" w:rsidP="00D330EE">
      <w:pPr>
        <w:rPr>
          <w:sz w:val="24"/>
          <w:szCs w:val="24"/>
        </w:rPr>
      </w:pPr>
    </w:p>
    <w:p w14:paraId="135A8E2B" w14:textId="26F6F6F5" w:rsidR="00604809" w:rsidRDefault="00D330EE" w:rsidP="006048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DDBF95" wp14:editId="1054E9CC">
            <wp:extent cx="5760720" cy="3512820"/>
            <wp:effectExtent l="0" t="0" r="0" b="0"/>
            <wp:docPr id="2" name="Obrázek 2" descr="Obsah obrázku budova, exteriér, dřevěné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exteriér, dřevěné, dů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BFDF" w14:textId="22416FA1" w:rsidR="00604809" w:rsidRPr="00604809" w:rsidRDefault="00604809" w:rsidP="00604809">
      <w:pPr>
        <w:rPr>
          <w:sz w:val="28"/>
          <w:szCs w:val="28"/>
        </w:rPr>
      </w:pPr>
    </w:p>
    <w:p w14:paraId="2CC39DD4" w14:textId="77777777" w:rsidR="00A71671" w:rsidRDefault="00A71671" w:rsidP="000822E8">
      <w:pPr>
        <w:rPr>
          <w:b/>
          <w:bCs/>
          <w:sz w:val="28"/>
          <w:szCs w:val="28"/>
        </w:rPr>
      </w:pPr>
    </w:p>
    <w:p w14:paraId="7B78C1D6" w14:textId="77777777" w:rsidR="00DF5C19" w:rsidRDefault="00A71671" w:rsidP="000822E8">
      <w:pPr>
        <w:rPr>
          <w:sz w:val="24"/>
          <w:szCs w:val="24"/>
        </w:rPr>
      </w:pPr>
      <w:r w:rsidRPr="00A71671">
        <w:rPr>
          <w:b/>
          <w:bCs/>
          <w:sz w:val="28"/>
          <w:szCs w:val="28"/>
        </w:rPr>
        <w:t>Autoři</w:t>
      </w:r>
      <w:r w:rsidR="00DF5C19">
        <w:rPr>
          <w:b/>
          <w:bCs/>
          <w:sz w:val="28"/>
          <w:szCs w:val="28"/>
        </w:rPr>
        <w:t xml:space="preserve"> projektu</w:t>
      </w:r>
      <w:r w:rsidRPr="00A71671">
        <w:rPr>
          <w:b/>
          <w:bCs/>
          <w:sz w:val="28"/>
          <w:szCs w:val="28"/>
        </w:rPr>
        <w:t xml:space="preserve">: </w:t>
      </w:r>
      <w:r w:rsidR="00DF5C19">
        <w:rPr>
          <w:sz w:val="24"/>
          <w:szCs w:val="24"/>
        </w:rPr>
        <w:t>S</w:t>
      </w:r>
      <w:r w:rsidR="00DF5C19" w:rsidRPr="00BD6EDB">
        <w:rPr>
          <w:sz w:val="24"/>
          <w:szCs w:val="24"/>
        </w:rPr>
        <w:t>amospráva příměstské části Větrovy</w:t>
      </w:r>
      <w:r w:rsidR="00DF5C19">
        <w:rPr>
          <w:b/>
          <w:bCs/>
          <w:sz w:val="28"/>
          <w:szCs w:val="28"/>
        </w:rPr>
        <w:t xml:space="preserve"> </w:t>
      </w:r>
      <w:r w:rsidR="00DF5C19">
        <w:rPr>
          <w:sz w:val="24"/>
          <w:szCs w:val="24"/>
        </w:rPr>
        <w:t>v zastoupení:</w:t>
      </w:r>
      <w:r w:rsidR="00DF5C19" w:rsidRPr="00BD6EDB">
        <w:rPr>
          <w:sz w:val="24"/>
          <w:szCs w:val="24"/>
        </w:rPr>
        <w:t xml:space="preserve"> </w:t>
      </w:r>
    </w:p>
    <w:p w14:paraId="39BCF987" w14:textId="34051DB1" w:rsidR="00A71671" w:rsidRPr="00DF5C19" w:rsidRDefault="00A71671" w:rsidP="000822E8">
      <w:pPr>
        <w:rPr>
          <w:b/>
          <w:bCs/>
          <w:sz w:val="28"/>
          <w:szCs w:val="28"/>
        </w:rPr>
      </w:pPr>
      <w:r w:rsidRPr="00BD6EDB">
        <w:rPr>
          <w:sz w:val="24"/>
          <w:szCs w:val="24"/>
        </w:rPr>
        <w:t>Ing. Miloš Havlas</w:t>
      </w:r>
      <w:r w:rsidR="00DF5C19">
        <w:rPr>
          <w:sz w:val="24"/>
          <w:szCs w:val="24"/>
        </w:rPr>
        <w:t xml:space="preserve">, </w:t>
      </w:r>
      <w:r w:rsidRPr="00BD6EDB">
        <w:rPr>
          <w:sz w:val="24"/>
          <w:szCs w:val="24"/>
        </w:rPr>
        <w:t>Dana Kupková</w:t>
      </w:r>
      <w:r w:rsidR="006D50C4">
        <w:rPr>
          <w:sz w:val="24"/>
          <w:szCs w:val="24"/>
        </w:rPr>
        <w:t xml:space="preserve">, </w:t>
      </w:r>
      <w:r w:rsidR="006D50C4" w:rsidRPr="00BD6EDB">
        <w:rPr>
          <w:sz w:val="24"/>
          <w:szCs w:val="24"/>
        </w:rPr>
        <w:t>Zdeněk Včelák</w:t>
      </w:r>
    </w:p>
    <w:p w14:paraId="41C4B2B3" w14:textId="77777777" w:rsidR="00DF5C19" w:rsidRDefault="00DF5C19" w:rsidP="00A71671">
      <w:pPr>
        <w:rPr>
          <w:sz w:val="24"/>
          <w:szCs w:val="24"/>
        </w:rPr>
      </w:pPr>
    </w:p>
    <w:p w14:paraId="3B925748" w14:textId="25491564" w:rsidR="00A71671" w:rsidRDefault="00D330EE" w:rsidP="00A71671">
      <w:pPr>
        <w:rPr>
          <w:sz w:val="24"/>
          <w:szCs w:val="24"/>
        </w:rPr>
      </w:pPr>
      <w:r>
        <w:rPr>
          <w:sz w:val="24"/>
          <w:szCs w:val="24"/>
        </w:rPr>
        <w:t>Tábor d</w:t>
      </w:r>
      <w:r w:rsidR="00A71671" w:rsidRPr="00BD6EDB">
        <w:rPr>
          <w:sz w:val="24"/>
          <w:szCs w:val="24"/>
        </w:rPr>
        <w:t>ne 25.</w:t>
      </w:r>
      <w:r w:rsidR="00022BB6">
        <w:rPr>
          <w:sz w:val="24"/>
          <w:szCs w:val="24"/>
        </w:rPr>
        <w:t>3</w:t>
      </w:r>
      <w:r w:rsidR="00A71671" w:rsidRPr="00BD6EDB">
        <w:rPr>
          <w:sz w:val="24"/>
          <w:szCs w:val="24"/>
        </w:rPr>
        <w:t>.202</w:t>
      </w:r>
      <w:r w:rsidR="007D2E82">
        <w:rPr>
          <w:sz w:val="24"/>
          <w:szCs w:val="24"/>
        </w:rPr>
        <w:t>2</w:t>
      </w:r>
    </w:p>
    <w:p w14:paraId="1162C7BC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5E5CB3ED" w14:textId="36526112" w:rsidR="00CE686B" w:rsidRPr="008E6CB7" w:rsidRDefault="00CE686B" w:rsidP="008E6CB7">
      <w:pPr>
        <w:rPr>
          <w:b/>
          <w:bCs/>
          <w:sz w:val="28"/>
          <w:szCs w:val="28"/>
          <w:u w:val="single"/>
        </w:rPr>
      </w:pPr>
      <w:r w:rsidRPr="008E6CB7">
        <w:rPr>
          <w:b/>
          <w:bCs/>
          <w:sz w:val="28"/>
          <w:szCs w:val="28"/>
          <w:u w:val="single"/>
        </w:rPr>
        <w:lastRenderedPageBreak/>
        <w:t>Popis projektu</w:t>
      </w:r>
    </w:p>
    <w:p w14:paraId="41F02CF7" w14:textId="0E2952D9" w:rsidR="00A71671" w:rsidRDefault="00A71671" w:rsidP="007D2E82">
      <w:pPr>
        <w:rPr>
          <w:b/>
          <w:bCs/>
          <w:sz w:val="28"/>
          <w:szCs w:val="28"/>
          <w:u w:val="single"/>
        </w:rPr>
      </w:pPr>
    </w:p>
    <w:p w14:paraId="625C15DD" w14:textId="77ACD3CE" w:rsidR="007D2E82" w:rsidRDefault="007D2E82" w:rsidP="007D2E82">
      <w:pPr>
        <w:rPr>
          <w:sz w:val="28"/>
          <w:szCs w:val="28"/>
        </w:rPr>
      </w:pPr>
      <w:r w:rsidRPr="007D2E82">
        <w:rPr>
          <w:sz w:val="28"/>
          <w:szCs w:val="28"/>
        </w:rPr>
        <w:t>C</w:t>
      </w:r>
      <w:r>
        <w:rPr>
          <w:sz w:val="28"/>
          <w:szCs w:val="28"/>
        </w:rPr>
        <w:t>íl</w:t>
      </w:r>
      <w:r w:rsidRPr="007D2E82">
        <w:rPr>
          <w:sz w:val="28"/>
          <w:szCs w:val="28"/>
        </w:rPr>
        <w:t xml:space="preserve">em projektu je </w:t>
      </w:r>
      <w:r w:rsidR="00D330EE">
        <w:rPr>
          <w:sz w:val="28"/>
          <w:szCs w:val="28"/>
        </w:rPr>
        <w:t xml:space="preserve">opravit a </w:t>
      </w:r>
      <w:r w:rsidRPr="007D2E82">
        <w:rPr>
          <w:sz w:val="28"/>
          <w:szCs w:val="28"/>
        </w:rPr>
        <w:t>obnovit</w:t>
      </w:r>
      <w:r w:rsidR="00D677C3">
        <w:rPr>
          <w:sz w:val="28"/>
          <w:szCs w:val="28"/>
        </w:rPr>
        <w:t xml:space="preserve"> krytý taneční parket</w:t>
      </w:r>
      <w:r w:rsidR="00E96E11">
        <w:rPr>
          <w:sz w:val="28"/>
          <w:szCs w:val="28"/>
        </w:rPr>
        <w:t xml:space="preserve"> jako místo setkávání obyvatel obce i lidí z obcí okolních.</w:t>
      </w:r>
    </w:p>
    <w:p w14:paraId="3F39FEF3" w14:textId="6D2680D1" w:rsidR="00E96E11" w:rsidRDefault="00E96E11" w:rsidP="007D2E82">
      <w:pPr>
        <w:rPr>
          <w:sz w:val="28"/>
          <w:szCs w:val="28"/>
        </w:rPr>
      </w:pPr>
      <w:r>
        <w:rPr>
          <w:sz w:val="28"/>
          <w:szCs w:val="28"/>
        </w:rPr>
        <w:t>Taneční parket zde byl v minulosti vybudován členy tělovýchovné jednoty TJ Větrovy</w:t>
      </w:r>
      <w:r w:rsidR="002223BA">
        <w:rPr>
          <w:sz w:val="28"/>
          <w:szCs w:val="28"/>
        </w:rPr>
        <w:t xml:space="preserve"> a </w:t>
      </w:r>
      <w:r w:rsidR="009479C7">
        <w:rPr>
          <w:sz w:val="28"/>
          <w:szCs w:val="28"/>
        </w:rPr>
        <w:t xml:space="preserve">sloužil </w:t>
      </w:r>
      <w:r w:rsidR="008A0D33">
        <w:rPr>
          <w:sz w:val="28"/>
          <w:szCs w:val="28"/>
        </w:rPr>
        <w:t>pro</w:t>
      </w:r>
      <w:r w:rsidR="002223BA">
        <w:rPr>
          <w:sz w:val="28"/>
          <w:szCs w:val="28"/>
        </w:rPr>
        <w:t xml:space="preserve"> </w:t>
      </w:r>
      <w:r w:rsidR="009479C7">
        <w:rPr>
          <w:sz w:val="28"/>
          <w:szCs w:val="28"/>
        </w:rPr>
        <w:t xml:space="preserve">sportovní </w:t>
      </w:r>
      <w:r w:rsidR="008A0D33">
        <w:rPr>
          <w:sz w:val="28"/>
          <w:szCs w:val="28"/>
        </w:rPr>
        <w:t>či</w:t>
      </w:r>
      <w:r w:rsidR="009479C7">
        <w:rPr>
          <w:sz w:val="28"/>
          <w:szCs w:val="28"/>
        </w:rPr>
        <w:t xml:space="preserve"> společenské akce Větrov a přilehlých obcí</w:t>
      </w:r>
      <w:r w:rsidR="002223BA">
        <w:rPr>
          <w:sz w:val="28"/>
          <w:szCs w:val="28"/>
        </w:rPr>
        <w:t>. Bohužel došlo k</w:t>
      </w:r>
      <w:r w:rsidR="00690439">
        <w:rPr>
          <w:sz w:val="28"/>
          <w:szCs w:val="28"/>
        </w:rPr>
        <w:t> </w:t>
      </w:r>
      <w:r w:rsidR="009479C7">
        <w:rPr>
          <w:sz w:val="28"/>
          <w:szCs w:val="28"/>
        </w:rPr>
        <w:t>požáru</w:t>
      </w:r>
      <w:r w:rsidR="00690439">
        <w:rPr>
          <w:sz w:val="28"/>
          <w:szCs w:val="28"/>
        </w:rPr>
        <w:t xml:space="preserve"> dřevěného pódia, který se rozšířil na střechu</w:t>
      </w:r>
      <w:r w:rsidR="008A0D33">
        <w:rPr>
          <w:sz w:val="28"/>
          <w:szCs w:val="28"/>
        </w:rPr>
        <w:t xml:space="preserve"> parketu</w:t>
      </w:r>
      <w:r w:rsidR="00314DB8">
        <w:rPr>
          <w:sz w:val="28"/>
          <w:szCs w:val="28"/>
        </w:rPr>
        <w:t xml:space="preserve"> a </w:t>
      </w:r>
      <w:r w:rsidR="00690439">
        <w:rPr>
          <w:sz w:val="28"/>
          <w:szCs w:val="28"/>
        </w:rPr>
        <w:t xml:space="preserve">nosná </w:t>
      </w:r>
      <w:r w:rsidR="00314DB8">
        <w:rPr>
          <w:sz w:val="28"/>
          <w:szCs w:val="28"/>
        </w:rPr>
        <w:t xml:space="preserve">konstrukce </w:t>
      </w:r>
      <w:r w:rsidR="00690439">
        <w:rPr>
          <w:sz w:val="28"/>
          <w:szCs w:val="28"/>
        </w:rPr>
        <w:t xml:space="preserve">střechy </w:t>
      </w:r>
      <w:r w:rsidR="00314DB8">
        <w:rPr>
          <w:sz w:val="28"/>
          <w:szCs w:val="28"/>
        </w:rPr>
        <w:t>se žárem zbortila. Od té doby chátrala i betonová plocha vlivem deště a mrazu.</w:t>
      </w:r>
    </w:p>
    <w:p w14:paraId="3CB35B71" w14:textId="20B38349" w:rsidR="00314DB8" w:rsidRDefault="005207DB" w:rsidP="007D2E82">
      <w:pPr>
        <w:rPr>
          <w:sz w:val="28"/>
          <w:szCs w:val="28"/>
        </w:rPr>
      </w:pPr>
      <w:r>
        <w:rPr>
          <w:sz w:val="28"/>
          <w:szCs w:val="28"/>
        </w:rPr>
        <w:t>Plocha byla i nadále využívána pro různé společenské akce, ale absence střechy</w:t>
      </w:r>
      <w:r w:rsidR="00690439">
        <w:rPr>
          <w:sz w:val="28"/>
          <w:szCs w:val="28"/>
        </w:rPr>
        <w:t xml:space="preserve"> a současný stav betonové plochy</w:t>
      </w:r>
      <w:r>
        <w:rPr>
          <w:sz w:val="28"/>
          <w:szCs w:val="28"/>
        </w:rPr>
        <w:t xml:space="preserve"> značně omezuje </w:t>
      </w:r>
      <w:r w:rsidR="00690439">
        <w:rPr>
          <w:sz w:val="28"/>
          <w:szCs w:val="28"/>
        </w:rPr>
        <w:t xml:space="preserve">možnost </w:t>
      </w:r>
      <w:r>
        <w:rPr>
          <w:sz w:val="28"/>
          <w:szCs w:val="28"/>
        </w:rPr>
        <w:t>její</w:t>
      </w:r>
      <w:r w:rsidR="00690439">
        <w:rPr>
          <w:sz w:val="28"/>
          <w:szCs w:val="28"/>
        </w:rPr>
        <w:t>ho</w:t>
      </w:r>
      <w:r>
        <w:rPr>
          <w:sz w:val="28"/>
          <w:szCs w:val="28"/>
        </w:rPr>
        <w:t xml:space="preserve"> využití.</w:t>
      </w:r>
    </w:p>
    <w:p w14:paraId="2A96D20E" w14:textId="7F6782A5" w:rsidR="005207DB" w:rsidRDefault="005207DB" w:rsidP="007D2E82">
      <w:pPr>
        <w:rPr>
          <w:sz w:val="28"/>
          <w:szCs w:val="28"/>
        </w:rPr>
      </w:pPr>
      <w:r>
        <w:rPr>
          <w:sz w:val="28"/>
          <w:szCs w:val="28"/>
        </w:rPr>
        <w:t xml:space="preserve">Pro obnovu tohoto objektu navrhujeme opravu betonové plochy a výstavbu nového přístřešku </w:t>
      </w:r>
      <w:r w:rsidR="007B4898">
        <w:rPr>
          <w:sz w:val="28"/>
          <w:szCs w:val="28"/>
        </w:rPr>
        <w:t>takto:</w:t>
      </w:r>
    </w:p>
    <w:p w14:paraId="34E5CD29" w14:textId="49BA3D76" w:rsidR="007B4898" w:rsidRPr="008A0D33" w:rsidRDefault="007B4898" w:rsidP="008A0D33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Odstran</w:t>
      </w:r>
      <w:r w:rsidR="00E26671">
        <w:rPr>
          <w:sz w:val="28"/>
          <w:szCs w:val="28"/>
        </w:rPr>
        <w:t>it</w:t>
      </w:r>
      <w:r>
        <w:rPr>
          <w:sz w:val="28"/>
          <w:szCs w:val="28"/>
        </w:rPr>
        <w:t xml:space="preserve"> popraskan</w:t>
      </w:r>
      <w:r w:rsidR="00E26671">
        <w:rPr>
          <w:sz w:val="28"/>
          <w:szCs w:val="28"/>
        </w:rPr>
        <w:t>ý</w:t>
      </w:r>
      <w:r>
        <w:rPr>
          <w:sz w:val="28"/>
          <w:szCs w:val="28"/>
        </w:rPr>
        <w:t xml:space="preserve"> a nestabilního povrchu betonové plochy a podle stavu provést úpravy potřebné pro položení nové vrstvy betonu.</w:t>
      </w:r>
    </w:p>
    <w:p w14:paraId="47BEBED1" w14:textId="15378FEE" w:rsidR="00477CE0" w:rsidRPr="001D59C6" w:rsidRDefault="008A0D33" w:rsidP="001D59C6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477CE0">
        <w:rPr>
          <w:sz w:val="28"/>
          <w:szCs w:val="28"/>
        </w:rPr>
        <w:t xml:space="preserve">pravit a zpevnit </w:t>
      </w:r>
      <w:r>
        <w:rPr>
          <w:sz w:val="28"/>
          <w:szCs w:val="28"/>
        </w:rPr>
        <w:t xml:space="preserve">základové </w:t>
      </w:r>
      <w:r w:rsidR="00477CE0">
        <w:rPr>
          <w:sz w:val="28"/>
          <w:szCs w:val="28"/>
        </w:rPr>
        <w:t xml:space="preserve">patky pro upevnění nových sloupů </w:t>
      </w:r>
      <w:r>
        <w:rPr>
          <w:sz w:val="28"/>
          <w:szCs w:val="28"/>
        </w:rPr>
        <w:t xml:space="preserve">nosné konstrukce </w:t>
      </w:r>
      <w:r w:rsidR="00477CE0">
        <w:rPr>
          <w:sz w:val="28"/>
          <w:szCs w:val="28"/>
        </w:rPr>
        <w:t>přístřešku.</w:t>
      </w:r>
    </w:p>
    <w:p w14:paraId="17C0B945" w14:textId="754237E8" w:rsidR="00477CE0" w:rsidRDefault="00477CE0" w:rsidP="007B4898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Položit novou vrstvu pr</w:t>
      </w:r>
      <w:r w:rsidR="00E26671">
        <w:rPr>
          <w:sz w:val="28"/>
          <w:szCs w:val="28"/>
        </w:rPr>
        <w:t>ů</w:t>
      </w:r>
      <w:r>
        <w:rPr>
          <w:sz w:val="28"/>
          <w:szCs w:val="28"/>
        </w:rPr>
        <w:t>myslové podlahy.</w:t>
      </w:r>
    </w:p>
    <w:p w14:paraId="2A0FC423" w14:textId="77777777" w:rsidR="001D59C6" w:rsidRDefault="001D59C6" w:rsidP="007B4898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Instalovat kovovou nosnou</w:t>
      </w:r>
      <w:r w:rsidR="00477CE0">
        <w:rPr>
          <w:sz w:val="28"/>
          <w:szCs w:val="28"/>
        </w:rPr>
        <w:t xml:space="preserve"> konstrukci nového přístřešku</w:t>
      </w:r>
      <w:r>
        <w:rPr>
          <w:sz w:val="28"/>
          <w:szCs w:val="28"/>
        </w:rPr>
        <w:t>.</w:t>
      </w:r>
    </w:p>
    <w:p w14:paraId="06534419" w14:textId="71E652A9" w:rsidR="00477CE0" w:rsidRPr="007B4898" w:rsidRDefault="001D59C6" w:rsidP="007B4898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Připevnit na konstrukci vazníkovou střechu</w:t>
      </w:r>
      <w:r w:rsidR="00E6066D">
        <w:rPr>
          <w:sz w:val="28"/>
          <w:szCs w:val="28"/>
        </w:rPr>
        <w:t xml:space="preserve"> spolu s latěmi</w:t>
      </w:r>
      <w:r w:rsidR="00477CE0">
        <w:rPr>
          <w:sz w:val="28"/>
          <w:szCs w:val="28"/>
        </w:rPr>
        <w:t xml:space="preserve"> a položit krytinu z trapézového plechu.</w:t>
      </w:r>
    </w:p>
    <w:p w14:paraId="15632D71" w14:textId="77777777" w:rsidR="008E6CB7" w:rsidRDefault="008E6CB7" w:rsidP="008E6CB7">
      <w:pPr>
        <w:rPr>
          <w:sz w:val="28"/>
          <w:szCs w:val="28"/>
        </w:rPr>
      </w:pPr>
    </w:p>
    <w:p w14:paraId="73CE3BC5" w14:textId="77777777" w:rsidR="008E6CB7" w:rsidRDefault="008E6CB7" w:rsidP="008E6CB7">
      <w:pPr>
        <w:rPr>
          <w:sz w:val="28"/>
          <w:szCs w:val="28"/>
        </w:rPr>
      </w:pPr>
    </w:p>
    <w:p w14:paraId="61729EF1" w14:textId="18D30E09" w:rsidR="00960C2E" w:rsidRPr="00960C2E" w:rsidRDefault="00960C2E" w:rsidP="008E6CB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Veřejný</w:t>
      </w:r>
      <w:r w:rsidRPr="00960C2E">
        <w:rPr>
          <w:b/>
          <w:bCs/>
          <w:sz w:val="28"/>
          <w:szCs w:val="28"/>
          <w:u w:val="single"/>
        </w:rPr>
        <w:t xml:space="preserve"> přínos projektu</w:t>
      </w:r>
    </w:p>
    <w:p w14:paraId="6610197C" w14:textId="60C64AC7" w:rsidR="00992B4A" w:rsidRDefault="007A5489" w:rsidP="00CE686B">
      <w:pPr>
        <w:rPr>
          <w:sz w:val="28"/>
          <w:szCs w:val="28"/>
        </w:rPr>
      </w:pPr>
      <w:r>
        <w:rPr>
          <w:sz w:val="28"/>
          <w:szCs w:val="28"/>
        </w:rPr>
        <w:t>Cílem r</w:t>
      </w:r>
      <w:r w:rsidR="00960C2E">
        <w:rPr>
          <w:sz w:val="28"/>
          <w:szCs w:val="28"/>
        </w:rPr>
        <w:t>ealizac</w:t>
      </w:r>
      <w:r>
        <w:rPr>
          <w:sz w:val="28"/>
          <w:szCs w:val="28"/>
        </w:rPr>
        <w:t>e</w:t>
      </w:r>
      <w:r w:rsidR="00960C2E">
        <w:rPr>
          <w:sz w:val="28"/>
          <w:szCs w:val="28"/>
        </w:rPr>
        <w:t xml:space="preserve"> tohoto projektu</w:t>
      </w:r>
      <w:r>
        <w:rPr>
          <w:sz w:val="28"/>
          <w:szCs w:val="28"/>
        </w:rPr>
        <w:t xml:space="preserve"> je</w:t>
      </w:r>
      <w:r w:rsidR="00960C2E">
        <w:rPr>
          <w:sz w:val="28"/>
          <w:szCs w:val="28"/>
        </w:rPr>
        <w:t xml:space="preserve"> </w:t>
      </w:r>
      <w:r w:rsidR="00E6066D">
        <w:rPr>
          <w:sz w:val="28"/>
          <w:szCs w:val="28"/>
        </w:rPr>
        <w:t xml:space="preserve">vytvořit vhodný </w:t>
      </w:r>
      <w:r w:rsidR="00992B4A">
        <w:rPr>
          <w:sz w:val="28"/>
          <w:szCs w:val="28"/>
        </w:rPr>
        <w:t>prostor pro kulturní</w:t>
      </w:r>
      <w:r w:rsidR="00F41D6F">
        <w:rPr>
          <w:sz w:val="28"/>
          <w:szCs w:val="28"/>
        </w:rPr>
        <w:t xml:space="preserve"> a</w:t>
      </w:r>
      <w:r w:rsidR="00992B4A">
        <w:rPr>
          <w:sz w:val="28"/>
          <w:szCs w:val="28"/>
        </w:rPr>
        <w:t xml:space="preserve"> společens</w:t>
      </w:r>
      <w:r w:rsidR="00F41D6F">
        <w:rPr>
          <w:sz w:val="28"/>
          <w:szCs w:val="28"/>
        </w:rPr>
        <w:t>ké</w:t>
      </w:r>
      <w:r w:rsidR="00992B4A">
        <w:rPr>
          <w:sz w:val="28"/>
          <w:szCs w:val="28"/>
        </w:rPr>
        <w:t xml:space="preserve"> akc</w:t>
      </w:r>
      <w:r w:rsidR="00F41D6F">
        <w:rPr>
          <w:sz w:val="28"/>
          <w:szCs w:val="28"/>
        </w:rPr>
        <w:t xml:space="preserve">e pořádané obcí </w:t>
      </w:r>
      <w:r>
        <w:rPr>
          <w:sz w:val="28"/>
          <w:szCs w:val="28"/>
        </w:rPr>
        <w:t>nebo</w:t>
      </w:r>
      <w:r w:rsidR="00F41D6F">
        <w:rPr>
          <w:sz w:val="28"/>
          <w:szCs w:val="28"/>
        </w:rPr>
        <w:t xml:space="preserve"> akce organizované ve spolupráci </w:t>
      </w:r>
      <w:r w:rsidR="00992B4A">
        <w:rPr>
          <w:sz w:val="28"/>
          <w:szCs w:val="28"/>
        </w:rPr>
        <w:t>příměstských částí Větrovy a Horky</w:t>
      </w:r>
      <w:r w:rsidR="00F41D6F">
        <w:rPr>
          <w:sz w:val="28"/>
          <w:szCs w:val="28"/>
        </w:rPr>
        <w:t>.</w:t>
      </w:r>
      <w:r>
        <w:rPr>
          <w:sz w:val="28"/>
          <w:szCs w:val="28"/>
        </w:rPr>
        <w:t xml:space="preserve"> Dále pak </w:t>
      </w:r>
      <w:r w:rsidR="00992B4A">
        <w:rPr>
          <w:sz w:val="28"/>
          <w:szCs w:val="28"/>
        </w:rPr>
        <w:t>rozší</w:t>
      </w:r>
      <w:r w:rsidR="008A2180">
        <w:rPr>
          <w:sz w:val="28"/>
          <w:szCs w:val="28"/>
        </w:rPr>
        <w:t>ř</w:t>
      </w:r>
      <w:r>
        <w:rPr>
          <w:sz w:val="28"/>
          <w:szCs w:val="28"/>
        </w:rPr>
        <w:t>it</w:t>
      </w:r>
      <w:r w:rsidR="008A2180">
        <w:rPr>
          <w:sz w:val="28"/>
          <w:szCs w:val="28"/>
        </w:rPr>
        <w:t xml:space="preserve"> zázemí pro akce pořádané sportovním klubem SK Větrovy, jako jsou turnaje fotbalových oddílů a jejich žákovských přípravek</w:t>
      </w:r>
      <w:r w:rsidR="00CA23F0">
        <w:rPr>
          <w:sz w:val="28"/>
          <w:szCs w:val="28"/>
        </w:rPr>
        <w:t xml:space="preserve">, </w:t>
      </w:r>
      <w:r w:rsidR="00F41D6F">
        <w:rPr>
          <w:sz w:val="28"/>
          <w:szCs w:val="28"/>
        </w:rPr>
        <w:t>s</w:t>
      </w:r>
      <w:r w:rsidR="00CA23F0">
        <w:rPr>
          <w:sz w:val="28"/>
          <w:szCs w:val="28"/>
        </w:rPr>
        <w:t xml:space="preserve">portovní klání týmů </w:t>
      </w:r>
      <w:r>
        <w:rPr>
          <w:sz w:val="28"/>
          <w:szCs w:val="28"/>
        </w:rPr>
        <w:t>přilehlých obcí</w:t>
      </w:r>
      <w:r w:rsidR="00CA23F0">
        <w:rPr>
          <w:sz w:val="28"/>
          <w:szCs w:val="28"/>
        </w:rPr>
        <w:t xml:space="preserve"> či jin</w:t>
      </w:r>
      <w:r w:rsidR="0017545F">
        <w:rPr>
          <w:sz w:val="28"/>
          <w:szCs w:val="28"/>
        </w:rPr>
        <w:t>ých</w:t>
      </w:r>
      <w:r w:rsidR="00CA23F0">
        <w:rPr>
          <w:sz w:val="28"/>
          <w:szCs w:val="28"/>
        </w:rPr>
        <w:t>, sportovně zábavn</w:t>
      </w:r>
      <w:r w:rsidR="0017545F">
        <w:rPr>
          <w:sz w:val="28"/>
          <w:szCs w:val="28"/>
        </w:rPr>
        <w:t>ých</w:t>
      </w:r>
      <w:r w:rsidR="00CA23F0">
        <w:rPr>
          <w:sz w:val="28"/>
          <w:szCs w:val="28"/>
        </w:rPr>
        <w:t xml:space="preserve"> akc</w:t>
      </w:r>
      <w:r w:rsidR="0017545F">
        <w:rPr>
          <w:sz w:val="28"/>
          <w:szCs w:val="28"/>
        </w:rPr>
        <w:t>ích</w:t>
      </w:r>
      <w:r w:rsidR="00CA23F0">
        <w:rPr>
          <w:sz w:val="28"/>
          <w:szCs w:val="28"/>
        </w:rPr>
        <w:t>.</w:t>
      </w:r>
      <w:r w:rsidR="003C5886">
        <w:rPr>
          <w:sz w:val="28"/>
          <w:szCs w:val="28"/>
        </w:rPr>
        <w:t xml:space="preserve"> Prostor lze též využít pro akce organizované Klubem českých turistů, provozujících blízkou rozhlednu Hýlačka.</w:t>
      </w:r>
    </w:p>
    <w:p w14:paraId="79B3FF51" w14:textId="77777777" w:rsidR="008E6CB7" w:rsidRDefault="008E6CB7" w:rsidP="008E6CB7">
      <w:pPr>
        <w:rPr>
          <w:sz w:val="28"/>
          <w:szCs w:val="28"/>
        </w:rPr>
      </w:pPr>
    </w:p>
    <w:p w14:paraId="69AB4277" w14:textId="49D7DFDD" w:rsidR="00A958C4" w:rsidRDefault="00ED30AB" w:rsidP="008E6CB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Návrh řešení, r</w:t>
      </w:r>
      <w:r w:rsidR="00A958C4" w:rsidRPr="00A958C4">
        <w:rPr>
          <w:b/>
          <w:bCs/>
          <w:sz w:val="28"/>
          <w:szCs w:val="28"/>
          <w:u w:val="single"/>
        </w:rPr>
        <w:t>ozpočet a odkazy</w:t>
      </w:r>
    </w:p>
    <w:p w14:paraId="4CD4B69E" w14:textId="2E43FEA3" w:rsidR="003470C7" w:rsidRDefault="008E6CB7" w:rsidP="00054EB7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054EB7" w:rsidRPr="00054EB7">
        <w:rPr>
          <w:sz w:val="28"/>
          <w:szCs w:val="28"/>
        </w:rPr>
        <w:t xml:space="preserve">ávrh řešení </w:t>
      </w:r>
      <w:r w:rsidR="00A65E2D">
        <w:rPr>
          <w:sz w:val="28"/>
          <w:szCs w:val="28"/>
        </w:rPr>
        <w:t>spolu s</w:t>
      </w:r>
      <w:r w:rsidR="00054EB7" w:rsidRPr="00054EB7">
        <w:rPr>
          <w:sz w:val="28"/>
          <w:szCs w:val="28"/>
        </w:rPr>
        <w:t xml:space="preserve"> </w:t>
      </w:r>
      <w:r w:rsidR="00054EB7">
        <w:rPr>
          <w:sz w:val="28"/>
          <w:szCs w:val="28"/>
        </w:rPr>
        <w:t>položkový</w:t>
      </w:r>
      <w:r w:rsidR="00A65E2D">
        <w:rPr>
          <w:sz w:val="28"/>
          <w:szCs w:val="28"/>
        </w:rPr>
        <w:t>m</w:t>
      </w:r>
      <w:r w:rsidR="00054EB7">
        <w:rPr>
          <w:sz w:val="28"/>
          <w:szCs w:val="28"/>
        </w:rPr>
        <w:t xml:space="preserve"> rozpoč</w:t>
      </w:r>
      <w:r w:rsidR="00A65E2D">
        <w:rPr>
          <w:sz w:val="28"/>
          <w:szCs w:val="28"/>
        </w:rPr>
        <w:t>tem</w:t>
      </w:r>
      <w:r w:rsidR="00054EB7">
        <w:rPr>
          <w:sz w:val="28"/>
          <w:szCs w:val="28"/>
        </w:rPr>
        <w:t xml:space="preserve"> obsahují přílohy </w:t>
      </w:r>
      <w:r w:rsidR="00BF7DE4">
        <w:rPr>
          <w:sz w:val="28"/>
          <w:szCs w:val="28"/>
        </w:rPr>
        <w:t>p</w:t>
      </w:r>
      <w:r w:rsidR="00054EB7">
        <w:rPr>
          <w:sz w:val="28"/>
          <w:szCs w:val="28"/>
        </w:rPr>
        <w:t>rojektu</w:t>
      </w:r>
      <w:r w:rsidR="003470C7">
        <w:rPr>
          <w:sz w:val="28"/>
          <w:szCs w:val="28"/>
        </w:rPr>
        <w:t>.</w:t>
      </w:r>
    </w:p>
    <w:p w14:paraId="685DB660" w14:textId="13FBCC81" w:rsidR="00A14E7E" w:rsidRDefault="00A65E2D" w:rsidP="00054EB7">
      <w:pPr>
        <w:rPr>
          <w:sz w:val="28"/>
          <w:szCs w:val="28"/>
        </w:rPr>
      </w:pPr>
      <w:r>
        <w:rPr>
          <w:sz w:val="28"/>
          <w:szCs w:val="28"/>
        </w:rPr>
        <w:t>S ohledem na výrazný nárůst cen materiálu v roce 2022 navrhujeme p</w:t>
      </w:r>
      <w:r w:rsidR="00F80284">
        <w:rPr>
          <w:sz w:val="28"/>
          <w:szCs w:val="28"/>
        </w:rPr>
        <w:t>rovést jen částečné zastřešení</w:t>
      </w:r>
      <w:r w:rsidR="00A14E7E">
        <w:rPr>
          <w:sz w:val="28"/>
          <w:szCs w:val="28"/>
        </w:rPr>
        <w:t xml:space="preserve"> </w:t>
      </w:r>
      <w:r w:rsidR="00F80284">
        <w:rPr>
          <w:sz w:val="28"/>
          <w:szCs w:val="28"/>
        </w:rPr>
        <w:t>konstrukce</w:t>
      </w:r>
      <w:r w:rsidR="00A14E7E">
        <w:rPr>
          <w:sz w:val="28"/>
          <w:szCs w:val="28"/>
        </w:rPr>
        <w:t>,</w:t>
      </w:r>
      <w:r w:rsidR="00F80284">
        <w:rPr>
          <w:sz w:val="28"/>
          <w:szCs w:val="28"/>
        </w:rPr>
        <w:t xml:space="preserve"> </w:t>
      </w:r>
      <w:r w:rsidR="00A14E7E">
        <w:rPr>
          <w:sz w:val="28"/>
          <w:szCs w:val="28"/>
        </w:rPr>
        <w:t xml:space="preserve">a to </w:t>
      </w:r>
      <w:r w:rsidR="00981800">
        <w:rPr>
          <w:sz w:val="28"/>
          <w:szCs w:val="28"/>
        </w:rPr>
        <w:t xml:space="preserve">v délce 10 </w:t>
      </w:r>
      <w:r w:rsidR="00A14E7E">
        <w:rPr>
          <w:sz w:val="28"/>
          <w:szCs w:val="28"/>
        </w:rPr>
        <w:t>m</w:t>
      </w:r>
      <w:r w:rsidR="00981800">
        <w:rPr>
          <w:sz w:val="28"/>
          <w:szCs w:val="28"/>
        </w:rPr>
        <w:t xml:space="preserve"> </w:t>
      </w:r>
      <w:r w:rsidR="00F80284">
        <w:rPr>
          <w:sz w:val="28"/>
          <w:szCs w:val="28"/>
        </w:rPr>
        <w:t xml:space="preserve">(viz obr. níže) a takto je </w:t>
      </w:r>
      <w:r w:rsidR="00981800">
        <w:rPr>
          <w:sz w:val="28"/>
          <w:szCs w:val="28"/>
        </w:rPr>
        <w:t xml:space="preserve">i </w:t>
      </w:r>
      <w:r w:rsidR="00F80284">
        <w:rPr>
          <w:sz w:val="28"/>
          <w:szCs w:val="28"/>
        </w:rPr>
        <w:t>kalkulován rozpočet stavby.</w:t>
      </w:r>
      <w:r w:rsidR="00A14E7E">
        <w:rPr>
          <w:sz w:val="28"/>
          <w:szCs w:val="28"/>
        </w:rPr>
        <w:t xml:space="preserve"> </w:t>
      </w:r>
    </w:p>
    <w:p w14:paraId="0BEBE6CF" w14:textId="5153A2D2" w:rsidR="001B17C7" w:rsidRDefault="00A14E7E" w:rsidP="00054EB7">
      <w:pPr>
        <w:rPr>
          <w:sz w:val="28"/>
          <w:szCs w:val="28"/>
        </w:rPr>
      </w:pPr>
      <w:r>
        <w:rPr>
          <w:sz w:val="28"/>
          <w:szCs w:val="28"/>
        </w:rPr>
        <w:t>Betonová plocha i nosná konstrukce je navržena v celé původní délce 14 m</w:t>
      </w:r>
      <w:r w:rsidR="00FA3F80">
        <w:rPr>
          <w:sz w:val="28"/>
          <w:szCs w:val="28"/>
        </w:rPr>
        <w:t>.</w:t>
      </w:r>
    </w:p>
    <w:p w14:paraId="707AD5CC" w14:textId="4EB7FB2C" w:rsidR="00981800" w:rsidRDefault="00981800" w:rsidP="00054EB7">
      <w:pPr>
        <w:rPr>
          <w:sz w:val="28"/>
          <w:szCs w:val="28"/>
        </w:rPr>
      </w:pPr>
      <w:r>
        <w:rPr>
          <w:sz w:val="28"/>
          <w:szCs w:val="28"/>
        </w:rPr>
        <w:t>Případné protažení střechy bude kdykoli</w:t>
      </w:r>
      <w:r w:rsidR="008E6CB7">
        <w:rPr>
          <w:sz w:val="28"/>
          <w:szCs w:val="28"/>
        </w:rPr>
        <w:t xml:space="preserve"> v budoucnu</w:t>
      </w:r>
      <w:r>
        <w:rPr>
          <w:sz w:val="28"/>
          <w:szCs w:val="28"/>
        </w:rPr>
        <w:t xml:space="preserve"> možné, </w:t>
      </w:r>
      <w:r w:rsidR="008A0D33">
        <w:rPr>
          <w:sz w:val="28"/>
          <w:szCs w:val="28"/>
        </w:rPr>
        <w:t>s ohledem na</w:t>
      </w:r>
      <w:r w:rsidR="00A14E7E">
        <w:rPr>
          <w:sz w:val="28"/>
          <w:szCs w:val="28"/>
        </w:rPr>
        <w:t xml:space="preserve"> </w:t>
      </w:r>
      <w:r w:rsidR="008E6CB7">
        <w:rPr>
          <w:sz w:val="28"/>
          <w:szCs w:val="28"/>
        </w:rPr>
        <w:t>provoz</w:t>
      </w:r>
      <w:r w:rsidR="00A14E7E">
        <w:rPr>
          <w:sz w:val="28"/>
          <w:szCs w:val="28"/>
        </w:rPr>
        <w:t xml:space="preserve"> a dostupné finanční prostředky</w:t>
      </w:r>
      <w:r w:rsidR="008E6CB7">
        <w:rPr>
          <w:sz w:val="28"/>
          <w:szCs w:val="28"/>
        </w:rPr>
        <w:t>.</w:t>
      </w:r>
    </w:p>
    <w:p w14:paraId="36F5AD8B" w14:textId="77777777" w:rsidR="008E6CB7" w:rsidRDefault="008E6CB7" w:rsidP="00054EB7">
      <w:pPr>
        <w:rPr>
          <w:sz w:val="28"/>
          <w:szCs w:val="28"/>
        </w:rPr>
      </w:pPr>
    </w:p>
    <w:p w14:paraId="3D68381B" w14:textId="3173CB8B" w:rsidR="00B31532" w:rsidRDefault="00B31532" w:rsidP="00054EB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BD6162" wp14:editId="4B317864">
            <wp:extent cx="5760720" cy="4109085"/>
            <wp:effectExtent l="0" t="0" r="0" b="5715"/>
            <wp:docPr id="4" name="Obrázek 4" descr="Obsah obrázku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8306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2A0A2445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3BDC45C2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4CBA7889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5DC9EEE6" w14:textId="77777777" w:rsidR="008E6CB7" w:rsidRDefault="008E6CB7" w:rsidP="008E6CB7">
      <w:pPr>
        <w:rPr>
          <w:b/>
          <w:bCs/>
          <w:sz w:val="28"/>
          <w:szCs w:val="28"/>
          <w:u w:val="single"/>
        </w:rPr>
      </w:pPr>
    </w:p>
    <w:p w14:paraId="05918E90" w14:textId="77777777" w:rsidR="00FA3F80" w:rsidRDefault="00FA3F80" w:rsidP="008E6CB7">
      <w:pPr>
        <w:rPr>
          <w:b/>
          <w:bCs/>
          <w:sz w:val="28"/>
          <w:szCs w:val="28"/>
          <w:u w:val="single"/>
        </w:rPr>
      </w:pPr>
    </w:p>
    <w:p w14:paraId="6F582296" w14:textId="08677F76" w:rsidR="00A958C4" w:rsidRDefault="00A958C4" w:rsidP="008E6CB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Situační nákresy a </w:t>
      </w:r>
      <w:r w:rsidR="006A55FE">
        <w:rPr>
          <w:b/>
          <w:bCs/>
          <w:sz w:val="28"/>
          <w:szCs w:val="28"/>
          <w:u w:val="single"/>
        </w:rPr>
        <w:t>fotodokumentace</w:t>
      </w:r>
    </w:p>
    <w:p w14:paraId="4B7DBF84" w14:textId="2289AC03" w:rsidR="00BF7DE4" w:rsidRDefault="00343F9B" w:rsidP="006A55FE">
      <w:pPr>
        <w:rPr>
          <w:sz w:val="28"/>
          <w:szCs w:val="28"/>
        </w:rPr>
      </w:pPr>
      <w:r w:rsidRPr="00BF7DE4">
        <w:rPr>
          <w:b/>
          <w:bCs/>
          <w:sz w:val="28"/>
          <w:szCs w:val="28"/>
        </w:rPr>
        <w:t>Umístění:</w:t>
      </w:r>
      <w:r>
        <w:rPr>
          <w:sz w:val="28"/>
          <w:szCs w:val="28"/>
        </w:rPr>
        <w:t xml:space="preserve"> </w:t>
      </w:r>
      <w:r w:rsidR="00E45F76">
        <w:rPr>
          <w:sz w:val="28"/>
          <w:szCs w:val="28"/>
        </w:rPr>
        <w:t>Taneční parket</w:t>
      </w:r>
      <w:r w:rsidRPr="00343F9B">
        <w:rPr>
          <w:sz w:val="28"/>
          <w:szCs w:val="28"/>
        </w:rPr>
        <w:t xml:space="preserve"> se nachází na parcele </w:t>
      </w:r>
      <w:r w:rsidR="00E45F76">
        <w:rPr>
          <w:sz w:val="28"/>
          <w:szCs w:val="28"/>
        </w:rPr>
        <w:t>1015/2</w:t>
      </w:r>
      <w:r w:rsidR="00925C8B">
        <w:rPr>
          <w:sz w:val="28"/>
          <w:szCs w:val="28"/>
        </w:rPr>
        <w:t xml:space="preserve"> (majitel Město Tábor</w:t>
      </w:r>
      <w:r w:rsidR="00746C74">
        <w:rPr>
          <w:sz w:val="28"/>
          <w:szCs w:val="28"/>
        </w:rPr>
        <w:t xml:space="preserve">, zdroj </w:t>
      </w:r>
      <w:r w:rsidR="00746C74" w:rsidRPr="00746C74">
        <w:rPr>
          <w:sz w:val="28"/>
          <w:szCs w:val="28"/>
        </w:rPr>
        <w:t>GIS portál</w:t>
      </w:r>
      <w:r w:rsidR="00746C74">
        <w:rPr>
          <w:sz w:val="28"/>
          <w:szCs w:val="28"/>
        </w:rPr>
        <w:t>)</w:t>
      </w:r>
    </w:p>
    <w:p w14:paraId="69E07A78" w14:textId="78A077DA" w:rsidR="00BF7DE4" w:rsidRDefault="00E45F76" w:rsidP="006A55FE">
      <w:pPr>
        <w:rPr>
          <w:sz w:val="28"/>
          <w:szCs w:val="28"/>
        </w:rPr>
      </w:pPr>
      <w:r w:rsidRPr="00E45F76">
        <w:rPr>
          <w:noProof/>
          <w:sz w:val="28"/>
          <w:szCs w:val="28"/>
        </w:rPr>
        <w:drawing>
          <wp:inline distT="0" distB="0" distL="0" distR="0" wp14:anchorId="3F22D1DE" wp14:editId="73090F59">
            <wp:extent cx="4117245" cy="4278388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4346" cy="43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DD6A" w14:textId="10F9A022" w:rsidR="0017545F" w:rsidRDefault="0017545F" w:rsidP="006A55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Aktuální stav betonové plochy</w:t>
      </w:r>
      <w:r w:rsidR="002D4185">
        <w:rPr>
          <w:b/>
          <w:bCs/>
          <w:sz w:val="28"/>
          <w:szCs w:val="28"/>
        </w:rPr>
        <w:t>:</w:t>
      </w:r>
    </w:p>
    <w:p w14:paraId="25F32CF8" w14:textId="77777777" w:rsidR="00FA3F80" w:rsidRDefault="0017545F" w:rsidP="006A55F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E78708" wp14:editId="535EB8F7">
            <wp:extent cx="4156364" cy="3116356"/>
            <wp:effectExtent l="0" t="0" r="0" b="8255"/>
            <wp:docPr id="6" name="Obrázek 6" descr="Obsah obrázku strom, tráva, exteriér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rom, tráva, exteriér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68" cy="314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F3E5" w14:textId="7F100DED" w:rsidR="00BF7DE4" w:rsidRPr="00FA3F80" w:rsidRDefault="00BF7DE4" w:rsidP="006A55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>Seznam příloh:</w:t>
      </w:r>
    </w:p>
    <w:p w14:paraId="43CC86F5" w14:textId="6284086E" w:rsidR="00022BB6" w:rsidRDefault="00FA3F80" w:rsidP="006656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FA3F80">
        <w:rPr>
          <w:sz w:val="28"/>
          <w:szCs w:val="28"/>
        </w:rPr>
        <w:t>Příloha č</w:t>
      </w:r>
      <w:r>
        <w:rPr>
          <w:sz w:val="28"/>
          <w:szCs w:val="28"/>
        </w:rPr>
        <w:t>.</w:t>
      </w:r>
      <w:r w:rsidRPr="00FA3F80">
        <w:rPr>
          <w:sz w:val="28"/>
          <w:szCs w:val="28"/>
        </w:rPr>
        <w:t xml:space="preserve"> 1 - Návrh řešení</w:t>
      </w:r>
      <w:r>
        <w:rPr>
          <w:sz w:val="28"/>
          <w:szCs w:val="28"/>
        </w:rPr>
        <w:t xml:space="preserve"> - popis</w:t>
      </w:r>
    </w:p>
    <w:p w14:paraId="4329977E" w14:textId="54BA598C" w:rsidR="00BF7DE4" w:rsidRDefault="00FA3F80" w:rsidP="006656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FA3F80">
        <w:rPr>
          <w:sz w:val="28"/>
          <w:szCs w:val="28"/>
        </w:rPr>
        <w:t>Příloha č</w:t>
      </w:r>
      <w:r>
        <w:rPr>
          <w:sz w:val="28"/>
          <w:szCs w:val="28"/>
        </w:rPr>
        <w:t>.</w:t>
      </w:r>
      <w:r w:rsidRPr="00FA3F80">
        <w:rPr>
          <w:sz w:val="28"/>
          <w:szCs w:val="28"/>
        </w:rPr>
        <w:t xml:space="preserve"> 2 - Položkový rozpočet - parket Větrovy</w:t>
      </w:r>
    </w:p>
    <w:p w14:paraId="1F65ECDB" w14:textId="5CF18B05" w:rsidR="00022BB6" w:rsidRDefault="002D4185" w:rsidP="006656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2D4185">
        <w:rPr>
          <w:sz w:val="28"/>
          <w:szCs w:val="28"/>
        </w:rPr>
        <w:t>Příloha č</w:t>
      </w:r>
      <w:r>
        <w:rPr>
          <w:sz w:val="28"/>
          <w:szCs w:val="28"/>
        </w:rPr>
        <w:t>.</w:t>
      </w:r>
      <w:r w:rsidRPr="002D4185">
        <w:rPr>
          <w:sz w:val="28"/>
          <w:szCs w:val="28"/>
        </w:rPr>
        <w:t xml:space="preserve"> 3 - Nákres nosné konstrukce</w:t>
      </w:r>
    </w:p>
    <w:p w14:paraId="41B00479" w14:textId="4EDFE6D0" w:rsidR="001B17C7" w:rsidRDefault="002D4185" w:rsidP="006656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2D4185">
        <w:rPr>
          <w:sz w:val="28"/>
          <w:szCs w:val="28"/>
        </w:rPr>
        <w:t>Příloha č</w:t>
      </w:r>
      <w:r>
        <w:rPr>
          <w:sz w:val="28"/>
          <w:szCs w:val="28"/>
        </w:rPr>
        <w:t>.</w:t>
      </w:r>
      <w:r w:rsidRPr="002D4185">
        <w:rPr>
          <w:sz w:val="28"/>
          <w:szCs w:val="28"/>
        </w:rPr>
        <w:t xml:space="preserve"> 4 - Plně zastřešená konstrukce</w:t>
      </w:r>
      <w:r w:rsidR="00DC6D37">
        <w:rPr>
          <w:sz w:val="28"/>
          <w:szCs w:val="28"/>
        </w:rPr>
        <w:t xml:space="preserve"> - zobrazení</w:t>
      </w:r>
    </w:p>
    <w:p w14:paraId="449BAB5B" w14:textId="24C61256" w:rsidR="00672389" w:rsidRPr="00DC6D37" w:rsidRDefault="002D4185" w:rsidP="00672389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2D4185">
        <w:rPr>
          <w:sz w:val="28"/>
          <w:szCs w:val="28"/>
        </w:rPr>
        <w:t>Příloha č</w:t>
      </w:r>
      <w:r>
        <w:rPr>
          <w:sz w:val="28"/>
          <w:szCs w:val="28"/>
        </w:rPr>
        <w:t>.</w:t>
      </w:r>
      <w:r w:rsidRPr="002D4185">
        <w:rPr>
          <w:sz w:val="28"/>
          <w:szCs w:val="28"/>
        </w:rPr>
        <w:t xml:space="preserve"> 5 - Částečně zastřešená konstrukce</w:t>
      </w:r>
      <w:r w:rsidR="00DC6D37">
        <w:rPr>
          <w:sz w:val="28"/>
          <w:szCs w:val="28"/>
        </w:rPr>
        <w:t xml:space="preserve"> - zobrazení</w:t>
      </w:r>
    </w:p>
    <w:p w14:paraId="37152D72" w14:textId="7765B8D0" w:rsidR="00672389" w:rsidRPr="00672389" w:rsidRDefault="00672389" w:rsidP="00672389">
      <w:pPr>
        <w:rPr>
          <w:sz w:val="28"/>
          <w:szCs w:val="28"/>
        </w:rPr>
      </w:pPr>
    </w:p>
    <w:sectPr w:rsidR="00672389" w:rsidRPr="00672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A212C"/>
    <w:multiLevelType w:val="hybridMultilevel"/>
    <w:tmpl w:val="D64CC50A"/>
    <w:lvl w:ilvl="0" w:tplc="ACB65764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25C1A"/>
    <w:multiLevelType w:val="hybridMultilevel"/>
    <w:tmpl w:val="496AB4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458D6"/>
    <w:multiLevelType w:val="hybridMultilevel"/>
    <w:tmpl w:val="7B24A14E"/>
    <w:lvl w:ilvl="0" w:tplc="97F64410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4D7550C0"/>
    <w:multiLevelType w:val="hybridMultilevel"/>
    <w:tmpl w:val="A73ADD10"/>
    <w:lvl w:ilvl="0" w:tplc="C0D67F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64BDC"/>
    <w:multiLevelType w:val="hybridMultilevel"/>
    <w:tmpl w:val="518033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D0A6B"/>
    <w:multiLevelType w:val="hybridMultilevel"/>
    <w:tmpl w:val="D908B350"/>
    <w:lvl w:ilvl="0" w:tplc="74E4D922">
      <w:start w:val="1"/>
      <w:numFmt w:val="decimal"/>
      <w:lvlText w:val="%1."/>
      <w:lvlJc w:val="left"/>
      <w:pPr>
        <w:ind w:left="319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6F153BF9"/>
    <w:multiLevelType w:val="hybridMultilevel"/>
    <w:tmpl w:val="EA3229F8"/>
    <w:lvl w:ilvl="0" w:tplc="2A846DE8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941713305">
    <w:abstractNumId w:val="5"/>
  </w:num>
  <w:num w:numId="2" w16cid:durableId="552933703">
    <w:abstractNumId w:val="0"/>
  </w:num>
  <w:num w:numId="3" w16cid:durableId="2003309476">
    <w:abstractNumId w:val="3"/>
  </w:num>
  <w:num w:numId="4" w16cid:durableId="1577200167">
    <w:abstractNumId w:val="2"/>
  </w:num>
  <w:num w:numId="5" w16cid:durableId="1531841498">
    <w:abstractNumId w:val="6"/>
  </w:num>
  <w:num w:numId="6" w16cid:durableId="73093873">
    <w:abstractNumId w:val="1"/>
  </w:num>
  <w:num w:numId="7" w16cid:durableId="1716854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05A"/>
    <w:rsid w:val="00022BB6"/>
    <w:rsid w:val="00054EB7"/>
    <w:rsid w:val="000822E8"/>
    <w:rsid w:val="000F797C"/>
    <w:rsid w:val="0017545F"/>
    <w:rsid w:val="001B17C7"/>
    <w:rsid w:val="001D59C6"/>
    <w:rsid w:val="002223BA"/>
    <w:rsid w:val="002D4185"/>
    <w:rsid w:val="00314DB8"/>
    <w:rsid w:val="00343F9B"/>
    <w:rsid w:val="003470C7"/>
    <w:rsid w:val="003C5886"/>
    <w:rsid w:val="00421DE8"/>
    <w:rsid w:val="00477CE0"/>
    <w:rsid w:val="005207DB"/>
    <w:rsid w:val="00604809"/>
    <w:rsid w:val="00630EC6"/>
    <w:rsid w:val="00665624"/>
    <w:rsid w:val="00670BA5"/>
    <w:rsid w:val="00672389"/>
    <w:rsid w:val="00690439"/>
    <w:rsid w:val="006A55FE"/>
    <w:rsid w:val="006C4D08"/>
    <w:rsid w:val="006D50C4"/>
    <w:rsid w:val="00746C74"/>
    <w:rsid w:val="007606C4"/>
    <w:rsid w:val="007A5489"/>
    <w:rsid w:val="007B4898"/>
    <w:rsid w:val="007B55C8"/>
    <w:rsid w:val="007D1426"/>
    <w:rsid w:val="007D2E82"/>
    <w:rsid w:val="00800F68"/>
    <w:rsid w:val="008206A3"/>
    <w:rsid w:val="008902D3"/>
    <w:rsid w:val="008A0D33"/>
    <w:rsid w:val="008A2180"/>
    <w:rsid w:val="008E6CB7"/>
    <w:rsid w:val="008F0801"/>
    <w:rsid w:val="009179BA"/>
    <w:rsid w:val="00925C8B"/>
    <w:rsid w:val="009479C7"/>
    <w:rsid w:val="00960C2E"/>
    <w:rsid w:val="00981800"/>
    <w:rsid w:val="00992B4A"/>
    <w:rsid w:val="009B5E11"/>
    <w:rsid w:val="00A14E7E"/>
    <w:rsid w:val="00A62D7D"/>
    <w:rsid w:val="00A65E2D"/>
    <w:rsid w:val="00A71671"/>
    <w:rsid w:val="00A75B6E"/>
    <w:rsid w:val="00A8676E"/>
    <w:rsid w:val="00A958C4"/>
    <w:rsid w:val="00A9670B"/>
    <w:rsid w:val="00B31532"/>
    <w:rsid w:val="00B33A62"/>
    <w:rsid w:val="00B51128"/>
    <w:rsid w:val="00B95A0B"/>
    <w:rsid w:val="00B97A15"/>
    <w:rsid w:val="00BD68CB"/>
    <w:rsid w:val="00BD6EDB"/>
    <w:rsid w:val="00BF7DE4"/>
    <w:rsid w:val="00CA23F0"/>
    <w:rsid w:val="00CE686B"/>
    <w:rsid w:val="00D330EE"/>
    <w:rsid w:val="00D677C3"/>
    <w:rsid w:val="00D86E6F"/>
    <w:rsid w:val="00DB0257"/>
    <w:rsid w:val="00DC6D37"/>
    <w:rsid w:val="00DF5C19"/>
    <w:rsid w:val="00E26671"/>
    <w:rsid w:val="00E45F76"/>
    <w:rsid w:val="00E6066D"/>
    <w:rsid w:val="00E8305A"/>
    <w:rsid w:val="00E96E11"/>
    <w:rsid w:val="00ED30AB"/>
    <w:rsid w:val="00EF5D44"/>
    <w:rsid w:val="00F279D9"/>
    <w:rsid w:val="00F41D6F"/>
    <w:rsid w:val="00F80284"/>
    <w:rsid w:val="00FA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3790C"/>
  <w15:chartTrackingRefBased/>
  <w15:docId w15:val="{A0633E1E-78CF-4FA1-BC5B-6A492019B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86B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470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F92F4-D320-4A9E-9DBA-20611CDE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436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Havlas</dc:creator>
  <cp:keywords/>
  <dc:description/>
  <cp:lastModifiedBy>Miloš Havlas</cp:lastModifiedBy>
  <cp:revision>17</cp:revision>
  <cp:lastPrinted>2022-04-11T16:47:00Z</cp:lastPrinted>
  <dcterms:created xsi:type="dcterms:W3CDTF">2022-02-05T14:31:00Z</dcterms:created>
  <dcterms:modified xsi:type="dcterms:W3CDTF">2022-04-22T18:09:00Z</dcterms:modified>
</cp:coreProperties>
</file>